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F27918">
        <w:rPr>
          <w:b/>
          <w:color w:val="auto"/>
        </w:rPr>
        <w:t>31</w:t>
      </w:r>
      <w:r w:rsidR="00464343">
        <w:rPr>
          <w:b/>
          <w:color w:val="auto"/>
        </w:rPr>
        <w:t xml:space="preserve"> </w:t>
      </w:r>
      <w:r w:rsidR="005370E5">
        <w:rPr>
          <w:b/>
          <w:color w:val="auto"/>
        </w:rPr>
        <w:t xml:space="preserve"> </w:t>
      </w:r>
      <w:r w:rsidRPr="00C662A9">
        <w:rPr>
          <w:b/>
          <w:color w:val="auto"/>
        </w:rPr>
        <w:t>от</w:t>
      </w:r>
      <w:r w:rsidR="00705E32">
        <w:rPr>
          <w:b/>
          <w:color w:val="auto"/>
        </w:rPr>
        <w:t xml:space="preserve"> 19</w:t>
      </w:r>
      <w:r w:rsidR="00EC4562">
        <w:rPr>
          <w:b/>
          <w:color w:val="auto"/>
        </w:rPr>
        <w:t>.09</w:t>
      </w:r>
      <w:r w:rsidR="006F5846" w:rsidRPr="00C662A9">
        <w:rPr>
          <w:b/>
          <w:color w:val="auto"/>
        </w:rPr>
        <w:t>.202</w:t>
      </w:r>
      <w:r w:rsidR="00262932" w:rsidRPr="00C662A9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 w:rsidR="00CD4D50">
        <w:rPr>
          <w:b/>
        </w:rPr>
        <w:t xml:space="preserve">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 w:rsidRPr="00EC64E6">
        <w:rPr>
          <w:color w:val="000000" w:themeColor="text1"/>
        </w:rPr>
        <w:t>г</w:t>
      </w:r>
      <w:proofErr w:type="gramStart"/>
      <w:r w:rsidRPr="00EC64E6">
        <w:rPr>
          <w:color w:val="000000" w:themeColor="text1"/>
        </w:rPr>
        <w:t>.Т</w:t>
      </w:r>
      <w:proofErr w:type="gramEnd"/>
      <w:r w:rsidRPr="00EC64E6">
        <w:rPr>
          <w:color w:val="000000" w:themeColor="text1"/>
        </w:rPr>
        <w:t>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ул.Ескельды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 xml:space="preserve">Международные непатентованные наименования закупаемых лекарственных средств (торговое название – </w:t>
      </w:r>
      <w:r w:rsidR="009E05F7">
        <w:t>при</w:t>
      </w:r>
      <w: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9B5F01" w:rsidRDefault="00891059" w:rsidP="00891059">
      <w:pPr>
        <w:pStyle w:val="pj"/>
        <w:rPr>
          <w:color w:val="auto"/>
        </w:rPr>
      </w:pPr>
      <w:r>
        <w:t> </w:t>
      </w:r>
    </w:p>
    <w:tbl>
      <w:tblPr>
        <w:tblStyle w:val="a5"/>
        <w:tblW w:w="14992" w:type="dxa"/>
        <w:tblLayout w:type="fixed"/>
        <w:tblLook w:val="04A0"/>
      </w:tblPr>
      <w:tblGrid>
        <w:gridCol w:w="457"/>
        <w:gridCol w:w="3365"/>
        <w:gridCol w:w="6067"/>
        <w:gridCol w:w="1276"/>
        <w:gridCol w:w="992"/>
        <w:gridCol w:w="1275"/>
        <w:gridCol w:w="1560"/>
      </w:tblGrid>
      <w:tr w:rsidR="009B5F01" w:rsidRPr="009B5F01" w:rsidTr="000F24C3">
        <w:tc>
          <w:tcPr>
            <w:tcW w:w="45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9B5F01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726485" w:rsidRPr="004B160B" w:rsidTr="004B160B">
        <w:tc>
          <w:tcPr>
            <w:tcW w:w="457" w:type="dxa"/>
          </w:tcPr>
          <w:p w:rsidR="00726485" w:rsidRPr="004B160B" w:rsidRDefault="00726485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shd w:val="clear" w:color="auto" w:fill="FFFF00"/>
          </w:tcPr>
          <w:p w:rsidR="00726485" w:rsidRPr="004B160B" w:rsidRDefault="00DA2630" w:rsidP="006C52DA">
            <w:pPr>
              <w:rPr>
                <w:rFonts w:ascii="Times New Roman" w:hAnsi="Times New Roman" w:cs="Times New Roman"/>
              </w:rPr>
            </w:pPr>
            <w:r w:rsidRPr="004B160B">
              <w:rPr>
                <w:rFonts w:ascii="Times New Roman" w:hAnsi="Times New Roman" w:cs="Times New Roman"/>
              </w:rPr>
              <w:t>Лекарственные средства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726485" w:rsidRPr="004B160B" w:rsidRDefault="00726485" w:rsidP="004B16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6485" w:rsidRPr="004B160B" w:rsidRDefault="00726485" w:rsidP="004B1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6485" w:rsidRPr="004B160B" w:rsidRDefault="00726485" w:rsidP="004B1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6485" w:rsidRPr="004B160B" w:rsidRDefault="00726485" w:rsidP="004B1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26485" w:rsidRPr="004B160B" w:rsidRDefault="00726485" w:rsidP="004B160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7918" w:rsidRPr="004B160B" w:rsidTr="00C5570F">
        <w:tc>
          <w:tcPr>
            <w:tcW w:w="457" w:type="dxa"/>
          </w:tcPr>
          <w:p w:rsidR="00F27918" w:rsidRPr="004B160B" w:rsidRDefault="00F27918" w:rsidP="00151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F27918" w:rsidRPr="00F27918" w:rsidRDefault="00F27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6067" w:type="dxa"/>
            <w:shd w:val="clear" w:color="auto" w:fill="auto"/>
            <w:vAlign w:val="center"/>
          </w:tcPr>
          <w:p w:rsidR="00F27918" w:rsidRPr="00F27918" w:rsidRDefault="00F27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инъекций, 2 %, 1 мл, № 5</w:t>
            </w:r>
            <w:r w:rsidR="00FF4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F4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ромедол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27918" w:rsidRPr="00F27918" w:rsidRDefault="00F27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27918" w:rsidRPr="00F27918" w:rsidRDefault="00F27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F27918" w:rsidRPr="00F27918" w:rsidRDefault="00F27918" w:rsidP="004B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18">
              <w:rPr>
                <w:rFonts w:ascii="Times New Roman" w:hAnsi="Times New Roman" w:cs="Times New Roman"/>
                <w:sz w:val="24"/>
                <w:szCs w:val="24"/>
              </w:rPr>
              <w:t>119,75</w:t>
            </w:r>
          </w:p>
        </w:tc>
        <w:tc>
          <w:tcPr>
            <w:tcW w:w="1560" w:type="dxa"/>
            <w:shd w:val="clear" w:color="auto" w:fill="auto"/>
          </w:tcPr>
          <w:p w:rsidR="00F27918" w:rsidRPr="00F27918" w:rsidRDefault="00F27918" w:rsidP="004B1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59875,0</w:t>
            </w:r>
          </w:p>
        </w:tc>
      </w:tr>
      <w:tr w:rsidR="00891059" w:rsidRPr="004B160B" w:rsidTr="000F24C3">
        <w:tc>
          <w:tcPr>
            <w:tcW w:w="457" w:type="dxa"/>
          </w:tcPr>
          <w:p w:rsidR="00891059" w:rsidRPr="004B160B" w:rsidRDefault="00891059" w:rsidP="00CB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891059" w:rsidRPr="00F27918" w:rsidRDefault="00774A41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F27918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059" w:rsidRPr="00F27918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059" w:rsidRPr="00F27918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F27918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F27918" w:rsidRDefault="00F27918" w:rsidP="00CB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59875,0 </w:t>
            </w:r>
            <w:proofErr w:type="spellStart"/>
            <w:r w:rsidR="00A92FDA" w:rsidRPr="00F2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</w:p>
        </w:tc>
      </w:tr>
    </w:tbl>
    <w:p w:rsidR="00891059" w:rsidRPr="004B160B" w:rsidRDefault="00891059" w:rsidP="00CB4D63">
      <w:pPr>
        <w:pStyle w:val="pj"/>
        <w:ind w:firstLine="0"/>
        <w:jc w:val="left"/>
        <w:rPr>
          <w:color w:val="auto"/>
          <w:sz w:val="22"/>
          <w:szCs w:val="22"/>
        </w:rPr>
      </w:pPr>
    </w:p>
    <w:p w:rsidR="00891059" w:rsidRDefault="00891059" w:rsidP="00891059">
      <w:pPr>
        <w:pStyle w:val="pj"/>
      </w:pPr>
      <w:r w:rsidRPr="009B5F01">
        <w:rPr>
          <w:b/>
          <w:color w:val="auto"/>
        </w:rPr>
        <w:t xml:space="preserve">Сроки и условия поставки: </w:t>
      </w:r>
      <w:r w:rsidRPr="009B5F01">
        <w:rPr>
          <w:color w:val="auto"/>
        </w:rPr>
        <w:t xml:space="preserve"> по заявке Заказчика</w:t>
      </w:r>
      <w:r w:rsidR="00CD4D50">
        <w:rPr>
          <w:color w:val="auto"/>
        </w:rPr>
        <w:t xml:space="preserve"> </w:t>
      </w:r>
      <w:r w:rsidRPr="009B5F01">
        <w:rPr>
          <w:rFonts w:eastAsia="Times New Roman"/>
          <w:color w:val="auto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lastRenderedPageBreak/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D07647">
        <w:rPr>
          <w:color w:val="auto"/>
        </w:rPr>
        <w:t>26</w:t>
      </w:r>
      <w:r w:rsidRPr="006F5846">
        <w:rPr>
          <w:color w:val="auto"/>
        </w:rPr>
        <w:t xml:space="preserve">» </w:t>
      </w:r>
      <w:bookmarkEnd w:id="0"/>
      <w:r w:rsidR="00EC4562">
        <w:rPr>
          <w:color w:val="auto"/>
        </w:rPr>
        <w:t xml:space="preserve">сентября </w:t>
      </w:r>
      <w:r w:rsidR="00C662A9">
        <w:rPr>
          <w:color w:val="auto"/>
        </w:rPr>
        <w:t xml:space="preserve"> </w:t>
      </w:r>
      <w:r w:rsidR="006F5846" w:rsidRPr="006F5846">
        <w:rPr>
          <w:color w:val="auto"/>
        </w:rPr>
        <w:t>2023</w:t>
      </w:r>
      <w:r w:rsidR="00C662A9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F27918">
        <w:rPr>
          <w:rFonts w:ascii="Times New Roman" w:hAnsi="Times New Roman" w:cs="Times New Roman"/>
        </w:rPr>
        <w:t>15</w:t>
      </w:r>
      <w:r w:rsidR="00D07647"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C62652">
        <w:rPr>
          <w:rFonts w:ascii="Times New Roman" w:hAnsi="Times New Roman" w:cs="Times New Roman"/>
        </w:rPr>
        <w:t>«</w:t>
      </w:r>
      <w:r w:rsidR="00D07647">
        <w:rPr>
          <w:rFonts w:ascii="Times New Roman" w:hAnsi="Times New Roman" w:cs="Times New Roman"/>
        </w:rPr>
        <w:t>26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EC4562">
        <w:rPr>
          <w:rFonts w:ascii="Times New Roman" w:hAnsi="Times New Roman" w:cs="Times New Roman"/>
        </w:rPr>
        <w:t xml:space="preserve">сентября 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464343">
      <w:pPr>
        <w:pStyle w:val="pj"/>
        <w:ind w:firstLine="0"/>
        <w:rPr>
          <w:color w:val="auto"/>
        </w:rPr>
      </w:pPr>
      <w:bookmarkStart w:id="1" w:name="_GoBack"/>
      <w:bookmarkEnd w:id="1"/>
      <w:r w:rsidRPr="006F5846">
        <w:rPr>
          <w:color w:val="auto"/>
        </w:rPr>
        <w:t xml:space="preserve">  </w:t>
      </w:r>
      <w:bookmarkStart w:id="2" w:name="SUB11"/>
      <w:bookmarkEnd w:id="2"/>
    </w:p>
    <w:p w:rsidR="00CD4D50" w:rsidRPr="00D07647" w:rsidRDefault="00891059" w:rsidP="00D07647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CD4D5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b/>
          <w:i/>
          <w:color w:val="auto"/>
        </w:rPr>
        <w:t xml:space="preserve"> </w:t>
      </w:r>
      <w:r w:rsidRPr="00CD4D50">
        <w:rPr>
          <w:b/>
          <w:i/>
          <w:color w:val="auto"/>
        </w:rPr>
        <w:t xml:space="preserve"> </w:t>
      </w:r>
      <w:r w:rsidR="00CD4D50" w:rsidRPr="00CD4D50">
        <w:rPr>
          <w:rStyle w:val="s1"/>
          <w:b w:val="0"/>
          <w:i/>
        </w:rPr>
        <w:t>Приказа</w:t>
      </w:r>
      <w:r w:rsidR="00CD4D50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Министра здравоохранения Республики Каза</w:t>
      </w:r>
      <w:r w:rsidR="00464343">
        <w:rPr>
          <w:rStyle w:val="s1"/>
          <w:b w:val="0"/>
          <w:i/>
        </w:rPr>
        <w:t>хстан от 7 июня 2023 года № 110</w:t>
      </w:r>
      <w:proofErr w:type="gramStart"/>
      <w:r w:rsidR="00464343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О</w:t>
      </w:r>
      <w:proofErr w:type="gramEnd"/>
      <w:r w:rsidR="00CD4D50"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64343">
        <w:rPr>
          <w:rStyle w:val="s1"/>
          <w:b w:val="0"/>
          <w:i/>
        </w:rPr>
        <w:t>.</w:t>
      </w: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CD4D50" w:rsidRPr="00B64F7C" w:rsidRDefault="00CD4D50" w:rsidP="00CD4D50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E5F71" w:rsidRDefault="002E5F71" w:rsidP="005B3D78">
      <w:pPr>
        <w:pStyle w:val="pr"/>
        <w:jc w:val="left"/>
      </w:pP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59"/>
    <w:rsid w:val="000247BA"/>
    <w:rsid w:val="00077186"/>
    <w:rsid w:val="000D0680"/>
    <w:rsid w:val="000F24C3"/>
    <w:rsid w:val="00151FBF"/>
    <w:rsid w:val="0025671C"/>
    <w:rsid w:val="00262932"/>
    <w:rsid w:val="00274912"/>
    <w:rsid w:val="002B3302"/>
    <w:rsid w:val="002E5F71"/>
    <w:rsid w:val="00312C3F"/>
    <w:rsid w:val="0035770B"/>
    <w:rsid w:val="00367D08"/>
    <w:rsid w:val="003B073D"/>
    <w:rsid w:val="00464343"/>
    <w:rsid w:val="004B160B"/>
    <w:rsid w:val="004B1979"/>
    <w:rsid w:val="004C51C1"/>
    <w:rsid w:val="004C53BB"/>
    <w:rsid w:val="004E30C4"/>
    <w:rsid w:val="00510EBD"/>
    <w:rsid w:val="00515452"/>
    <w:rsid w:val="005370E5"/>
    <w:rsid w:val="005B3D78"/>
    <w:rsid w:val="00677C3C"/>
    <w:rsid w:val="00687BBE"/>
    <w:rsid w:val="006B1C71"/>
    <w:rsid w:val="006B5776"/>
    <w:rsid w:val="006E4313"/>
    <w:rsid w:val="006F5846"/>
    <w:rsid w:val="006F600E"/>
    <w:rsid w:val="00705E32"/>
    <w:rsid w:val="00726485"/>
    <w:rsid w:val="00763703"/>
    <w:rsid w:val="00774A41"/>
    <w:rsid w:val="00780A2D"/>
    <w:rsid w:val="00786A32"/>
    <w:rsid w:val="00792A9C"/>
    <w:rsid w:val="00802840"/>
    <w:rsid w:val="00847EF4"/>
    <w:rsid w:val="00891059"/>
    <w:rsid w:val="008A14B8"/>
    <w:rsid w:val="008D71CC"/>
    <w:rsid w:val="008D7441"/>
    <w:rsid w:val="00931411"/>
    <w:rsid w:val="00980FB9"/>
    <w:rsid w:val="009A4668"/>
    <w:rsid w:val="009B5F01"/>
    <w:rsid w:val="009C5240"/>
    <w:rsid w:val="009D1A09"/>
    <w:rsid w:val="009E05F7"/>
    <w:rsid w:val="00A57092"/>
    <w:rsid w:val="00A611BC"/>
    <w:rsid w:val="00A71C41"/>
    <w:rsid w:val="00A92FDA"/>
    <w:rsid w:val="00AA6E1C"/>
    <w:rsid w:val="00AB4625"/>
    <w:rsid w:val="00B34CB1"/>
    <w:rsid w:val="00B9505D"/>
    <w:rsid w:val="00BD01F5"/>
    <w:rsid w:val="00BE4F18"/>
    <w:rsid w:val="00C1516D"/>
    <w:rsid w:val="00C20869"/>
    <w:rsid w:val="00C40604"/>
    <w:rsid w:val="00C62652"/>
    <w:rsid w:val="00C662A9"/>
    <w:rsid w:val="00C907E7"/>
    <w:rsid w:val="00C912FA"/>
    <w:rsid w:val="00CB186D"/>
    <w:rsid w:val="00CB4D63"/>
    <w:rsid w:val="00CD4D50"/>
    <w:rsid w:val="00CE19FE"/>
    <w:rsid w:val="00CE3A3F"/>
    <w:rsid w:val="00D06274"/>
    <w:rsid w:val="00D07647"/>
    <w:rsid w:val="00D21A65"/>
    <w:rsid w:val="00D32AC2"/>
    <w:rsid w:val="00D33E86"/>
    <w:rsid w:val="00DA2630"/>
    <w:rsid w:val="00E17ADD"/>
    <w:rsid w:val="00E3278F"/>
    <w:rsid w:val="00E4626F"/>
    <w:rsid w:val="00E664B6"/>
    <w:rsid w:val="00EC4562"/>
    <w:rsid w:val="00EC5C71"/>
    <w:rsid w:val="00EC6A67"/>
    <w:rsid w:val="00EE2962"/>
    <w:rsid w:val="00EE6CB6"/>
    <w:rsid w:val="00F13347"/>
    <w:rsid w:val="00F27918"/>
    <w:rsid w:val="00F67311"/>
    <w:rsid w:val="00F779D9"/>
    <w:rsid w:val="00F827AD"/>
    <w:rsid w:val="00FA665D"/>
    <w:rsid w:val="00FC31D0"/>
    <w:rsid w:val="00FC7C34"/>
    <w:rsid w:val="00FD072F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link w:val="ab"/>
    <w:uiPriority w:val="1"/>
    <w:qFormat/>
    <w:rsid w:val="00CD4D50"/>
    <w:pPr>
      <w:spacing w:after="0" w:line="240" w:lineRule="auto"/>
    </w:pPr>
  </w:style>
  <w:style w:type="paragraph" w:styleId="ac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0F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45</cp:revision>
  <cp:lastPrinted>2023-08-10T06:45:00Z</cp:lastPrinted>
  <dcterms:created xsi:type="dcterms:W3CDTF">2022-11-30T05:42:00Z</dcterms:created>
  <dcterms:modified xsi:type="dcterms:W3CDTF">2023-09-19T09:47:00Z</dcterms:modified>
</cp:coreProperties>
</file>